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9BE6" w14:textId="19706A5B" w:rsidR="005800AF" w:rsidRDefault="005800AF" w:rsidP="00405D07">
      <w:pPr>
        <w:rPr>
          <w:b/>
          <w:bCs/>
          <w:color w:val="C00000"/>
          <w:sz w:val="28"/>
          <w:szCs w:val="28"/>
        </w:rPr>
      </w:pPr>
      <w:r w:rsidRPr="00CE29EA">
        <w:rPr>
          <w:noProof/>
          <w:color w:val="910E14"/>
          <w:sz w:val="20"/>
          <w:lang w:eastAsia="de-DE"/>
        </w:rPr>
        <w:drawing>
          <wp:anchor distT="0" distB="0" distL="114300" distR="114300" simplePos="0" relativeHeight="251660288" behindDoc="1" locked="0" layoutInCell="1" allowOverlap="1" wp14:anchorId="33E6E3B3" wp14:editId="3D93CD56">
            <wp:simplePos x="0" y="0"/>
            <wp:positionH relativeFrom="column">
              <wp:posOffset>5361710</wp:posOffset>
            </wp:positionH>
            <wp:positionV relativeFrom="paragraph">
              <wp:posOffset>0</wp:posOffset>
            </wp:positionV>
            <wp:extent cx="1062355" cy="2054860"/>
            <wp:effectExtent l="0" t="0" r="4445" b="2540"/>
            <wp:wrapTight wrapText="bothSides">
              <wp:wrapPolygon edited="0">
                <wp:start x="0" y="0"/>
                <wp:lineTo x="0" y="21426"/>
                <wp:lineTo x="21303" y="21426"/>
                <wp:lineTo x="21303" y="0"/>
                <wp:lineTo x="0" y="0"/>
              </wp:wrapPolygon>
            </wp:wrapTight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9EA">
        <w:rPr>
          <w:b/>
          <w:bCs/>
          <w:noProof/>
          <w:color w:val="910E14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DB24BBD" wp14:editId="72D99095">
            <wp:simplePos x="0" y="0"/>
            <wp:positionH relativeFrom="column">
              <wp:posOffset>3150524</wp:posOffset>
            </wp:positionH>
            <wp:positionV relativeFrom="paragraph">
              <wp:posOffset>115</wp:posOffset>
            </wp:positionV>
            <wp:extent cx="1770610" cy="1251840"/>
            <wp:effectExtent l="0" t="0" r="0" b="5715"/>
            <wp:wrapTight wrapText="bothSides">
              <wp:wrapPolygon edited="0">
                <wp:start x="0" y="0"/>
                <wp:lineTo x="0" y="21479"/>
                <wp:lineTo x="21383" y="21479"/>
                <wp:lineTo x="2138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10" cy="12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9EA">
        <w:rPr>
          <w:b/>
          <w:bCs/>
          <w:color w:val="910E14"/>
          <w:sz w:val="28"/>
          <w:szCs w:val="28"/>
        </w:rPr>
        <w:t>Festgottesdienst zum</w:t>
      </w:r>
      <w:r w:rsidR="009F4FBC" w:rsidRPr="00CE29EA">
        <w:rPr>
          <w:b/>
          <w:bCs/>
          <w:color w:val="910E14"/>
          <w:sz w:val="28"/>
          <w:szCs w:val="28"/>
        </w:rPr>
        <w:t xml:space="preserve"> Landesposaunenfest </w:t>
      </w:r>
      <w:r w:rsidRPr="00CE29EA">
        <w:rPr>
          <w:b/>
          <w:bCs/>
          <w:color w:val="910E14"/>
          <w:sz w:val="28"/>
          <w:szCs w:val="28"/>
        </w:rPr>
        <w:t>2023 in Osnabrück</w:t>
      </w:r>
      <w:r>
        <w:rPr>
          <w:b/>
          <w:bCs/>
          <w:color w:val="C00000"/>
          <w:sz w:val="28"/>
          <w:szCs w:val="28"/>
        </w:rPr>
        <w:br/>
      </w:r>
      <w:r w:rsidRPr="005800AF">
        <w:rPr>
          <w:b/>
          <w:bCs/>
          <w:sz w:val="28"/>
          <w:szCs w:val="28"/>
        </w:rPr>
        <w:t xml:space="preserve">Sonnabend, </w:t>
      </w:r>
      <w:r w:rsidR="009F4FBC" w:rsidRPr="00CE29EA">
        <w:rPr>
          <w:b/>
          <w:bCs/>
          <w:color w:val="910E14"/>
          <w:sz w:val="28"/>
          <w:szCs w:val="28"/>
        </w:rPr>
        <w:t>9.9.2023</w:t>
      </w:r>
      <w:r w:rsidRPr="00CE29EA">
        <w:rPr>
          <w:b/>
          <w:bCs/>
          <w:color w:val="910E14"/>
          <w:sz w:val="28"/>
          <w:szCs w:val="28"/>
        </w:rPr>
        <w:t xml:space="preserve"> </w:t>
      </w:r>
      <w:r w:rsidRPr="005800AF">
        <w:rPr>
          <w:b/>
          <w:bCs/>
          <w:sz w:val="28"/>
          <w:szCs w:val="28"/>
        </w:rPr>
        <w:t xml:space="preserve">ab </w:t>
      </w:r>
      <w:r w:rsidR="009F4FBC" w:rsidRPr="00CE29EA">
        <w:rPr>
          <w:b/>
          <w:bCs/>
          <w:color w:val="910E14"/>
          <w:sz w:val="28"/>
          <w:szCs w:val="28"/>
        </w:rPr>
        <w:t xml:space="preserve">16:48 Uhr </w:t>
      </w:r>
    </w:p>
    <w:p w14:paraId="2E3732B2" w14:textId="34AF91DD" w:rsidR="00405D07" w:rsidRPr="005800AF" w:rsidRDefault="005800AF" w:rsidP="00405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auf dem </w:t>
      </w:r>
      <w:r w:rsidRPr="00CE29EA">
        <w:rPr>
          <w:b/>
          <w:bCs/>
          <w:color w:val="910E14"/>
          <w:sz w:val="28"/>
          <w:szCs w:val="28"/>
        </w:rPr>
        <w:t>Rathausplatz</w:t>
      </w:r>
    </w:p>
    <w:p w14:paraId="1AFD66A4" w14:textId="22C6A35A" w:rsidR="009F4FBC" w:rsidRDefault="009F4FBC" w:rsidP="00405D07">
      <w:pPr>
        <w:rPr>
          <w:b/>
          <w:bCs/>
        </w:rPr>
      </w:pPr>
    </w:p>
    <w:p w14:paraId="7E96436B" w14:textId="3430731D" w:rsidR="005800AF" w:rsidRPr="005800AF" w:rsidRDefault="005800AF" w:rsidP="005800A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++++ BLÄSERLEITFADEN</w:t>
      </w:r>
      <w:r w:rsidRPr="005800A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++++</w:t>
      </w:r>
    </w:p>
    <w:p w14:paraId="39757110" w14:textId="7FBCC8BD" w:rsidR="004850AF" w:rsidRDefault="008472B1" w:rsidP="00405D07">
      <w:pPr>
        <w:rPr>
          <w:b/>
          <w:bCs/>
          <w:color w:val="D9A500"/>
        </w:rPr>
      </w:pPr>
      <w:r>
        <w:rPr>
          <w:b/>
          <w:bCs/>
          <w:color w:val="910E14"/>
        </w:rPr>
        <w:t xml:space="preserve">LF = </w:t>
      </w:r>
      <w:r w:rsidR="00CE29EA" w:rsidRPr="00CE29EA">
        <w:rPr>
          <w:b/>
          <w:bCs/>
          <w:color w:val="D9A500"/>
        </w:rPr>
        <w:fldChar w:fldCharType="begin"/>
      </w:r>
      <w:r w:rsidR="00CE29EA">
        <w:rPr>
          <w:b/>
          <w:bCs/>
          <w:color w:val="D9A500"/>
        </w:rPr>
        <w:instrText>HYPERLINK "https://www.material-michaeliskloster.de/noten/blaeser/1852/blaeserheft-lauter-frieden?c=243"</w:instrText>
      </w:r>
      <w:r w:rsidR="00CE29EA" w:rsidRPr="00CE29EA">
        <w:rPr>
          <w:b/>
          <w:bCs/>
          <w:color w:val="D9A500"/>
        </w:rPr>
      </w:r>
      <w:r w:rsidR="00CE29EA" w:rsidRPr="00CE29EA">
        <w:rPr>
          <w:b/>
          <w:bCs/>
          <w:color w:val="D9A500"/>
        </w:rPr>
        <w:fldChar w:fldCharType="separate"/>
      </w:r>
      <w:r w:rsidR="00CE29EA" w:rsidRPr="00CE29EA">
        <w:rPr>
          <w:rStyle w:val="Hyperlink"/>
          <w:b/>
          <w:bCs/>
        </w:rPr>
        <w:t>Bläserheft 2023 „Lauter Frieden“</w:t>
      </w:r>
      <w:r w:rsidR="00CE29EA" w:rsidRPr="00CE29EA">
        <w:rPr>
          <w:b/>
          <w:bCs/>
          <w:color w:val="D9A500"/>
        </w:rPr>
        <w:fldChar w:fldCharType="end"/>
      </w:r>
    </w:p>
    <w:p w14:paraId="51A3B4B5" w14:textId="762E8159" w:rsidR="00CE29EA" w:rsidRPr="008472B1" w:rsidRDefault="008472B1" w:rsidP="00405D07">
      <w:pPr>
        <w:rPr>
          <w:b/>
          <w:bCs/>
          <w:color w:val="D9A500"/>
        </w:rPr>
      </w:pPr>
      <w:proofErr w:type="spellStart"/>
      <w:r>
        <w:rPr>
          <w:b/>
          <w:bCs/>
          <w:color w:val="910E14"/>
        </w:rPr>
        <w:t>PChB</w:t>
      </w:r>
      <w:proofErr w:type="spellEnd"/>
      <w:r>
        <w:rPr>
          <w:b/>
          <w:bCs/>
          <w:color w:val="910E14"/>
        </w:rPr>
        <w:t xml:space="preserve"> = Posaunenchoralbuch</w:t>
      </w:r>
    </w:p>
    <w:p w14:paraId="56175B4B" w14:textId="77777777" w:rsidR="00CE29EA" w:rsidRDefault="00CE29EA" w:rsidP="00405D07">
      <w:pPr>
        <w:rPr>
          <w:b/>
          <w:bCs/>
          <w:color w:val="910E14"/>
          <w:sz w:val="24"/>
          <w:szCs w:val="24"/>
        </w:rPr>
      </w:pPr>
    </w:p>
    <w:p w14:paraId="7848F2AD" w14:textId="77777777" w:rsidR="008472B1" w:rsidRDefault="008472B1" w:rsidP="008472B1">
      <w:pPr>
        <w:spacing w:after="240"/>
        <w:contextualSpacing/>
        <w:rPr>
          <w:b/>
          <w:bCs/>
          <w:color w:val="910E14"/>
          <w:sz w:val="24"/>
          <w:szCs w:val="24"/>
        </w:rPr>
      </w:pPr>
    </w:p>
    <w:p w14:paraId="7CEA9259" w14:textId="4D0FF579" w:rsidR="007A6135" w:rsidRPr="009F4FBC" w:rsidRDefault="00DA1C30" w:rsidP="008472B1">
      <w:pPr>
        <w:spacing w:after="240"/>
        <w:contextualSpacing/>
        <w:rPr>
          <w:b/>
          <w:bCs/>
          <w:sz w:val="24"/>
          <w:szCs w:val="24"/>
        </w:rPr>
      </w:pPr>
      <w:r w:rsidRPr="00CE29EA">
        <w:rPr>
          <w:b/>
          <w:bCs/>
          <w:color w:val="910E14"/>
          <w:sz w:val="24"/>
          <w:szCs w:val="24"/>
        </w:rPr>
        <w:t>16:45 Uhr</w:t>
      </w:r>
      <w:r w:rsidRPr="009F4FBC">
        <w:rPr>
          <w:b/>
          <w:bCs/>
          <w:color w:val="C00000"/>
          <w:sz w:val="24"/>
          <w:szCs w:val="24"/>
        </w:rPr>
        <w:t xml:space="preserve"> </w:t>
      </w:r>
      <w:r w:rsidRPr="009F4FBC">
        <w:rPr>
          <w:b/>
          <w:bCs/>
          <w:sz w:val="24"/>
          <w:szCs w:val="24"/>
        </w:rPr>
        <w:t>| Glockengeläut von St. Marien und Dom</w:t>
      </w:r>
    </w:p>
    <w:p w14:paraId="1BF8726D" w14:textId="3158DED1" w:rsidR="00DA1C30" w:rsidRPr="009F4FBC" w:rsidRDefault="00DA1C30" w:rsidP="008472B1">
      <w:pPr>
        <w:spacing w:after="240"/>
        <w:contextualSpacing/>
        <w:rPr>
          <w:b/>
          <w:bCs/>
          <w:sz w:val="24"/>
          <w:szCs w:val="24"/>
        </w:rPr>
      </w:pPr>
      <w:r w:rsidRPr="00CE29EA">
        <w:rPr>
          <w:b/>
          <w:bCs/>
          <w:color w:val="910E14"/>
          <w:sz w:val="24"/>
          <w:szCs w:val="24"/>
        </w:rPr>
        <w:t>16:48 Uh</w:t>
      </w:r>
      <w:r w:rsidRPr="009F4FBC">
        <w:rPr>
          <w:b/>
          <w:bCs/>
          <w:color w:val="C00000"/>
          <w:sz w:val="24"/>
          <w:szCs w:val="24"/>
        </w:rPr>
        <w:t>r</w:t>
      </w:r>
      <w:r w:rsidRPr="009F4FBC">
        <w:rPr>
          <w:color w:val="C00000"/>
          <w:sz w:val="24"/>
          <w:szCs w:val="24"/>
        </w:rPr>
        <w:t xml:space="preserve"> </w:t>
      </w:r>
      <w:r w:rsidRPr="009F4FBC">
        <w:rPr>
          <w:b/>
          <w:bCs/>
          <w:sz w:val="24"/>
          <w:szCs w:val="24"/>
        </w:rPr>
        <w:t>|</w:t>
      </w:r>
      <w:r w:rsidRPr="009F4FBC">
        <w:rPr>
          <w:sz w:val="24"/>
          <w:szCs w:val="24"/>
        </w:rPr>
        <w:t xml:space="preserve"> </w:t>
      </w:r>
      <w:r w:rsidRPr="009F4FBC">
        <w:rPr>
          <w:b/>
          <w:bCs/>
          <w:sz w:val="24"/>
          <w:szCs w:val="24"/>
        </w:rPr>
        <w:t>Schweigeminute</w:t>
      </w:r>
    </w:p>
    <w:p w14:paraId="3968C780" w14:textId="03BA4F99" w:rsidR="00DA1C30" w:rsidRDefault="00DA1C30" w:rsidP="00DA1C30">
      <w:pPr>
        <w:rPr>
          <w:sz w:val="24"/>
          <w:szCs w:val="24"/>
        </w:rPr>
      </w:pPr>
    </w:p>
    <w:p w14:paraId="48F3D3C5" w14:textId="77777777" w:rsidR="008472B1" w:rsidRPr="009F4FBC" w:rsidRDefault="008472B1" w:rsidP="00DA1C30">
      <w:pPr>
        <w:rPr>
          <w:sz w:val="24"/>
          <w:szCs w:val="24"/>
        </w:rPr>
      </w:pPr>
    </w:p>
    <w:p w14:paraId="1D8C48BF" w14:textId="2224BFEE" w:rsidR="00DA1C30" w:rsidRPr="009F4FBC" w:rsidRDefault="00DA1C30" w:rsidP="008472B1">
      <w:pPr>
        <w:shd w:val="clear" w:color="auto" w:fill="F3F0DA"/>
        <w:spacing w:line="360" w:lineRule="auto"/>
        <w:rPr>
          <w:sz w:val="24"/>
          <w:szCs w:val="24"/>
        </w:rPr>
      </w:pPr>
      <w:r w:rsidRPr="00CE29EA">
        <w:rPr>
          <w:b/>
          <w:bCs/>
          <w:color w:val="910E14"/>
          <w:sz w:val="24"/>
          <w:szCs w:val="24"/>
        </w:rPr>
        <w:t>16:49 Uhr</w:t>
      </w:r>
      <w:r w:rsidRPr="00BA436D">
        <w:rPr>
          <w:color w:val="C00000"/>
          <w:sz w:val="24"/>
          <w:szCs w:val="24"/>
        </w:rPr>
        <w:t xml:space="preserve"> </w:t>
      </w:r>
      <w:r w:rsidRPr="009F4FBC">
        <w:rPr>
          <w:b/>
          <w:bCs/>
          <w:sz w:val="24"/>
          <w:szCs w:val="24"/>
        </w:rPr>
        <w:t>|</w:t>
      </w:r>
      <w:r w:rsidRPr="009F4FBC">
        <w:rPr>
          <w:sz w:val="24"/>
          <w:szCs w:val="24"/>
        </w:rPr>
        <w:t xml:space="preserve"> </w:t>
      </w:r>
      <w:r w:rsidRPr="00B53C21">
        <w:rPr>
          <w:sz w:val="24"/>
          <w:szCs w:val="24"/>
          <w:u w:val="single"/>
        </w:rPr>
        <w:t>Choral:</w:t>
      </w:r>
      <w:r w:rsidRPr="009F4FBC">
        <w:rPr>
          <w:sz w:val="24"/>
          <w:szCs w:val="24"/>
        </w:rPr>
        <w:t xml:space="preserve"> </w:t>
      </w:r>
      <w:r w:rsidRPr="00B53C21">
        <w:rPr>
          <w:b/>
          <w:bCs/>
          <w:sz w:val="24"/>
          <w:szCs w:val="24"/>
        </w:rPr>
        <w:t xml:space="preserve">Nun lob, mein </w:t>
      </w:r>
      <w:proofErr w:type="spellStart"/>
      <w:r w:rsidRPr="00B53C21">
        <w:rPr>
          <w:b/>
          <w:bCs/>
          <w:sz w:val="24"/>
          <w:szCs w:val="24"/>
        </w:rPr>
        <w:t>Seel</w:t>
      </w:r>
      <w:proofErr w:type="spellEnd"/>
      <w:r w:rsidRPr="00B53C21">
        <w:rPr>
          <w:b/>
          <w:bCs/>
          <w:sz w:val="24"/>
          <w:szCs w:val="24"/>
        </w:rPr>
        <w:t>, den Herren</w:t>
      </w:r>
      <w:r w:rsidR="00B53C21">
        <w:rPr>
          <w:sz w:val="24"/>
          <w:szCs w:val="24"/>
        </w:rPr>
        <w:t xml:space="preserve"> (M. </w:t>
      </w:r>
      <w:proofErr w:type="gramStart"/>
      <w:r w:rsidRPr="009F4FBC">
        <w:rPr>
          <w:sz w:val="24"/>
          <w:szCs w:val="24"/>
        </w:rPr>
        <w:t>Manderscheid</w:t>
      </w:r>
      <w:r w:rsidR="00B53C21">
        <w:rPr>
          <w:sz w:val="24"/>
          <w:szCs w:val="24"/>
        </w:rPr>
        <w:t>)</w:t>
      </w:r>
      <w:r w:rsidR="00B53C21">
        <w:rPr>
          <w:b/>
          <w:bCs/>
          <w:sz w:val="24"/>
          <w:szCs w:val="24"/>
        </w:rPr>
        <w:t xml:space="preserve">  </w:t>
      </w:r>
      <w:r w:rsidRPr="00B53C21">
        <w:rPr>
          <w:b/>
          <w:bCs/>
          <w:sz w:val="24"/>
          <w:szCs w:val="24"/>
        </w:rPr>
        <w:t xml:space="preserve"> </w:t>
      </w:r>
      <w:proofErr w:type="gramEnd"/>
      <w:r w:rsidR="00B53C21">
        <w:rPr>
          <w:b/>
          <w:bCs/>
          <w:sz w:val="24"/>
          <w:szCs w:val="24"/>
        </w:rPr>
        <w:t xml:space="preserve">                     </w:t>
      </w:r>
      <w:r w:rsidR="00B53C21" w:rsidRPr="00B53C21">
        <w:rPr>
          <w:b/>
          <w:bCs/>
          <w:color w:val="910E14"/>
          <w:sz w:val="24"/>
          <w:szCs w:val="24"/>
        </w:rPr>
        <w:t xml:space="preserve">LF </w:t>
      </w:r>
      <w:r w:rsidRPr="00B53C21">
        <w:rPr>
          <w:b/>
          <w:bCs/>
          <w:color w:val="910E14"/>
          <w:sz w:val="24"/>
          <w:szCs w:val="24"/>
        </w:rPr>
        <w:t>S. 61</w:t>
      </w:r>
    </w:p>
    <w:p w14:paraId="4F49F515" w14:textId="5BB5592B" w:rsidR="00DA1C30" w:rsidRPr="009F4FBC" w:rsidRDefault="00DA1C30" w:rsidP="008472B1">
      <w:pPr>
        <w:spacing w:line="360" w:lineRule="auto"/>
        <w:rPr>
          <w:b/>
          <w:bCs/>
          <w:sz w:val="24"/>
          <w:szCs w:val="24"/>
        </w:rPr>
      </w:pPr>
      <w:r w:rsidRPr="009F4FBC">
        <w:rPr>
          <w:b/>
          <w:bCs/>
          <w:sz w:val="24"/>
          <w:szCs w:val="24"/>
        </w:rPr>
        <w:t>Begrüßung</w:t>
      </w:r>
    </w:p>
    <w:p w14:paraId="5CA63550" w14:textId="523C5489" w:rsidR="00DA1C30" w:rsidRPr="009F4FBC" w:rsidRDefault="00DA1C30" w:rsidP="008472B1">
      <w:pPr>
        <w:shd w:val="clear" w:color="auto" w:fill="F3F0DA"/>
        <w:spacing w:line="360" w:lineRule="auto"/>
        <w:rPr>
          <w:sz w:val="24"/>
          <w:szCs w:val="24"/>
        </w:rPr>
      </w:pPr>
      <w:r w:rsidRPr="00B53C21">
        <w:rPr>
          <w:sz w:val="24"/>
          <w:szCs w:val="24"/>
          <w:u w:val="single"/>
        </w:rPr>
        <w:t>Musik:</w:t>
      </w:r>
      <w:r w:rsidR="002500B5">
        <w:rPr>
          <w:sz w:val="24"/>
          <w:szCs w:val="24"/>
        </w:rPr>
        <w:t xml:space="preserve"> </w:t>
      </w:r>
      <w:r w:rsidRPr="00B53C21">
        <w:rPr>
          <w:b/>
          <w:bCs/>
          <w:sz w:val="24"/>
          <w:szCs w:val="24"/>
        </w:rPr>
        <w:t>Fanfare „Lasst die Musik in euch klingen“</w:t>
      </w:r>
      <w:r w:rsidR="00B53C21">
        <w:rPr>
          <w:sz w:val="24"/>
          <w:szCs w:val="24"/>
        </w:rPr>
        <w:t xml:space="preserve"> (</w:t>
      </w:r>
      <w:proofErr w:type="spellStart"/>
      <w:r w:rsidR="00B53C21">
        <w:rPr>
          <w:sz w:val="24"/>
          <w:szCs w:val="24"/>
        </w:rPr>
        <w:t>Tr</w:t>
      </w:r>
      <w:proofErr w:type="spellEnd"/>
      <w:r w:rsidR="00B53C21">
        <w:rPr>
          <w:sz w:val="24"/>
          <w:szCs w:val="24"/>
        </w:rPr>
        <w:t xml:space="preserve">. </w:t>
      </w:r>
      <w:proofErr w:type="spellStart"/>
      <w:proofErr w:type="gramStart"/>
      <w:r w:rsidR="00B53C21">
        <w:rPr>
          <w:sz w:val="24"/>
          <w:szCs w:val="24"/>
        </w:rPr>
        <w:t>Fünfgeld</w:t>
      </w:r>
      <w:proofErr w:type="spellEnd"/>
      <w:r w:rsidR="00B53C21">
        <w:rPr>
          <w:sz w:val="24"/>
          <w:szCs w:val="24"/>
        </w:rPr>
        <w:t xml:space="preserve">)   </w:t>
      </w:r>
      <w:proofErr w:type="gramEnd"/>
      <w:r w:rsidR="00B53C21">
        <w:rPr>
          <w:sz w:val="24"/>
          <w:szCs w:val="24"/>
        </w:rPr>
        <w:t xml:space="preserve">                                 </w:t>
      </w:r>
      <w:r w:rsidR="00B53C21" w:rsidRPr="00B53C21">
        <w:rPr>
          <w:b/>
          <w:bCs/>
          <w:color w:val="910E14"/>
          <w:sz w:val="24"/>
          <w:szCs w:val="24"/>
        </w:rPr>
        <w:t xml:space="preserve">LF </w:t>
      </w:r>
      <w:r w:rsidRPr="00B53C21">
        <w:rPr>
          <w:b/>
          <w:bCs/>
          <w:color w:val="910E14"/>
          <w:sz w:val="24"/>
          <w:szCs w:val="24"/>
        </w:rPr>
        <w:t>S. 98ff</w:t>
      </w:r>
    </w:p>
    <w:p w14:paraId="32E56A7D" w14:textId="6FB9F374" w:rsidR="00DA1C30" w:rsidRPr="009F4FBC" w:rsidRDefault="00DA1C30" w:rsidP="008472B1">
      <w:pPr>
        <w:spacing w:line="360" w:lineRule="auto"/>
        <w:rPr>
          <w:b/>
          <w:bCs/>
          <w:sz w:val="24"/>
          <w:szCs w:val="24"/>
        </w:rPr>
      </w:pPr>
      <w:r w:rsidRPr="009F4FBC">
        <w:rPr>
          <w:b/>
          <w:bCs/>
          <w:sz w:val="24"/>
          <w:szCs w:val="24"/>
        </w:rPr>
        <w:t xml:space="preserve">Psalm 146 </w:t>
      </w:r>
    </w:p>
    <w:p w14:paraId="0C7A042A" w14:textId="1A7E3FB0" w:rsidR="00DA1C30" w:rsidRPr="009F4FBC" w:rsidRDefault="00DA1C30" w:rsidP="008472B1">
      <w:pPr>
        <w:shd w:val="clear" w:color="auto" w:fill="F3F0DA"/>
        <w:spacing w:line="360" w:lineRule="auto"/>
        <w:rPr>
          <w:sz w:val="24"/>
          <w:szCs w:val="24"/>
        </w:rPr>
      </w:pPr>
      <w:r w:rsidRPr="009F4FBC">
        <w:rPr>
          <w:b/>
          <w:bCs/>
          <w:sz w:val="24"/>
          <w:szCs w:val="24"/>
        </w:rPr>
        <w:t>Kyrie</w:t>
      </w:r>
      <w:r w:rsidR="005800AF">
        <w:rPr>
          <w:b/>
          <w:bCs/>
          <w:sz w:val="24"/>
          <w:szCs w:val="24"/>
        </w:rPr>
        <w:t>-Voten</w:t>
      </w:r>
      <w:r w:rsidR="005800AF">
        <w:rPr>
          <w:sz w:val="24"/>
          <w:szCs w:val="24"/>
        </w:rPr>
        <w:t xml:space="preserve"> und dazu </w:t>
      </w:r>
      <w:r w:rsidR="00B53C21">
        <w:rPr>
          <w:sz w:val="24"/>
          <w:szCs w:val="24"/>
        </w:rPr>
        <w:br/>
      </w:r>
      <w:r w:rsidR="00984176" w:rsidRPr="00B53C21">
        <w:rPr>
          <w:sz w:val="24"/>
          <w:szCs w:val="24"/>
          <w:u w:val="single"/>
          <w:shd w:val="clear" w:color="auto" w:fill="F3F0DA"/>
        </w:rPr>
        <w:t>Kanon</w:t>
      </w:r>
      <w:r w:rsidR="00984176" w:rsidRPr="00CE29EA">
        <w:rPr>
          <w:sz w:val="24"/>
          <w:szCs w:val="24"/>
          <w:shd w:val="clear" w:color="auto" w:fill="F3F0DA"/>
        </w:rPr>
        <w:t xml:space="preserve"> </w:t>
      </w:r>
      <w:r w:rsidR="00984176" w:rsidRPr="00B53C21">
        <w:rPr>
          <w:b/>
          <w:bCs/>
          <w:sz w:val="24"/>
          <w:szCs w:val="24"/>
          <w:shd w:val="clear" w:color="auto" w:fill="F3F0DA"/>
        </w:rPr>
        <w:t>„Herr, gib uns deinen Frieden“</w:t>
      </w:r>
      <w:r w:rsidR="002500B5" w:rsidRPr="00CE29EA">
        <w:rPr>
          <w:sz w:val="24"/>
          <w:szCs w:val="24"/>
          <w:shd w:val="clear" w:color="auto" w:fill="F3F0DA"/>
        </w:rPr>
        <w:t xml:space="preserve"> </w:t>
      </w:r>
      <w:r w:rsidR="00B53C21">
        <w:rPr>
          <w:sz w:val="24"/>
          <w:szCs w:val="24"/>
          <w:shd w:val="clear" w:color="auto" w:fill="F3F0DA"/>
        </w:rPr>
        <w:t xml:space="preserve">  </w:t>
      </w:r>
      <w:r w:rsidR="00B53C21">
        <w:rPr>
          <w:sz w:val="24"/>
          <w:szCs w:val="24"/>
          <w:shd w:val="clear" w:color="auto" w:fill="F3F0DA"/>
        </w:rPr>
        <w:tab/>
      </w:r>
      <w:r w:rsidR="00B53C21">
        <w:rPr>
          <w:sz w:val="24"/>
          <w:szCs w:val="24"/>
          <w:shd w:val="clear" w:color="auto" w:fill="F3F0DA"/>
        </w:rPr>
        <w:tab/>
      </w:r>
      <w:r w:rsidR="00B53C21">
        <w:rPr>
          <w:sz w:val="24"/>
          <w:szCs w:val="24"/>
          <w:shd w:val="clear" w:color="auto" w:fill="F3F0DA"/>
        </w:rPr>
        <w:tab/>
      </w:r>
      <w:r w:rsidR="00B53C21">
        <w:rPr>
          <w:sz w:val="24"/>
          <w:szCs w:val="24"/>
          <w:shd w:val="clear" w:color="auto" w:fill="F3F0DA"/>
        </w:rPr>
        <w:tab/>
      </w:r>
      <w:r w:rsidR="00B53C21">
        <w:rPr>
          <w:sz w:val="24"/>
          <w:szCs w:val="24"/>
          <w:shd w:val="clear" w:color="auto" w:fill="F3F0DA"/>
        </w:rPr>
        <w:tab/>
      </w:r>
      <w:r w:rsidR="00B53C21">
        <w:rPr>
          <w:sz w:val="24"/>
          <w:szCs w:val="24"/>
          <w:shd w:val="clear" w:color="auto" w:fill="F3F0DA"/>
        </w:rPr>
        <w:tab/>
        <w:t xml:space="preserve">         </w:t>
      </w:r>
      <w:proofErr w:type="gramStart"/>
      <w:r w:rsidR="00B53C21" w:rsidRPr="00B53C21">
        <w:rPr>
          <w:b/>
          <w:bCs/>
          <w:color w:val="910E14"/>
          <w:sz w:val="24"/>
          <w:szCs w:val="24"/>
          <w:shd w:val="clear" w:color="auto" w:fill="F3F0DA"/>
        </w:rPr>
        <w:t>LF</w:t>
      </w:r>
      <w:proofErr w:type="gramEnd"/>
      <w:r w:rsidR="00B53C21" w:rsidRPr="00B53C21">
        <w:rPr>
          <w:b/>
          <w:bCs/>
          <w:color w:val="910E14"/>
          <w:sz w:val="24"/>
          <w:szCs w:val="24"/>
          <w:shd w:val="clear" w:color="auto" w:fill="F3F0DA"/>
        </w:rPr>
        <w:t xml:space="preserve"> </w:t>
      </w:r>
      <w:r w:rsidR="002500B5" w:rsidRPr="00B53C21">
        <w:rPr>
          <w:b/>
          <w:bCs/>
          <w:color w:val="910E14"/>
          <w:sz w:val="24"/>
          <w:szCs w:val="24"/>
          <w:shd w:val="clear" w:color="auto" w:fill="F3F0DA"/>
        </w:rPr>
        <w:t>S. 4</w:t>
      </w:r>
      <w:r w:rsidR="00B53C21">
        <w:rPr>
          <w:b/>
          <w:bCs/>
          <w:color w:val="910E14"/>
          <w:sz w:val="24"/>
          <w:szCs w:val="24"/>
          <w:shd w:val="clear" w:color="auto" w:fill="F3F0DA"/>
        </w:rPr>
        <w:t xml:space="preserve">9         </w:t>
      </w:r>
    </w:p>
    <w:p w14:paraId="304D2707" w14:textId="409CD554" w:rsidR="00984176" w:rsidRPr="00BA436D" w:rsidRDefault="00DA1C30" w:rsidP="008472B1">
      <w:pPr>
        <w:spacing w:line="360" w:lineRule="auto"/>
        <w:rPr>
          <w:sz w:val="24"/>
          <w:szCs w:val="24"/>
        </w:rPr>
      </w:pPr>
      <w:r w:rsidRPr="00BA436D">
        <w:rPr>
          <w:b/>
          <w:bCs/>
          <w:sz w:val="24"/>
          <w:szCs w:val="24"/>
        </w:rPr>
        <w:t>Gloria</w:t>
      </w:r>
      <w:r w:rsidR="005800AF">
        <w:rPr>
          <w:b/>
          <w:bCs/>
          <w:sz w:val="24"/>
          <w:szCs w:val="24"/>
        </w:rPr>
        <w:t>rufe</w:t>
      </w:r>
    </w:p>
    <w:p w14:paraId="533EC49C" w14:textId="24CF7EC5" w:rsidR="00984176" w:rsidRPr="00CF49ED" w:rsidRDefault="00984176" w:rsidP="008472B1">
      <w:pPr>
        <w:shd w:val="clear" w:color="auto" w:fill="F3F0DA"/>
        <w:spacing w:line="360" w:lineRule="auto"/>
        <w:rPr>
          <w:bCs/>
          <w:sz w:val="24"/>
          <w:szCs w:val="24"/>
        </w:rPr>
      </w:pPr>
      <w:r w:rsidRPr="00B53C21">
        <w:rPr>
          <w:sz w:val="24"/>
          <w:szCs w:val="24"/>
          <w:u w:val="single"/>
        </w:rPr>
        <w:t>Zwischenmusik</w:t>
      </w:r>
      <w:proofErr w:type="gramStart"/>
      <w:r w:rsidR="009F4FBC" w:rsidRPr="00B53C21">
        <w:rPr>
          <w:sz w:val="24"/>
          <w:szCs w:val="24"/>
          <w:u w:val="single"/>
        </w:rPr>
        <w:t>:</w:t>
      </w:r>
      <w:r w:rsidR="009F4FBC" w:rsidRPr="009F4FBC">
        <w:rPr>
          <w:b/>
          <w:bCs/>
          <w:sz w:val="24"/>
          <w:szCs w:val="24"/>
        </w:rPr>
        <w:t xml:space="preserve"> </w:t>
      </w:r>
      <w:r w:rsidRPr="009F4FBC">
        <w:rPr>
          <w:b/>
          <w:bCs/>
          <w:sz w:val="24"/>
          <w:szCs w:val="24"/>
        </w:rPr>
        <w:t xml:space="preserve"> </w:t>
      </w:r>
      <w:r w:rsidRPr="00B53C21">
        <w:rPr>
          <w:b/>
          <w:sz w:val="24"/>
          <w:szCs w:val="24"/>
        </w:rPr>
        <w:t>„</w:t>
      </w:r>
      <w:proofErr w:type="gramEnd"/>
      <w:r w:rsidRPr="00B53C21">
        <w:rPr>
          <w:b/>
          <w:sz w:val="24"/>
          <w:szCs w:val="24"/>
        </w:rPr>
        <w:t>Da sein“</w:t>
      </w:r>
      <w:r w:rsidR="00B53C21">
        <w:rPr>
          <w:b/>
          <w:sz w:val="24"/>
          <w:szCs w:val="24"/>
        </w:rPr>
        <w:t xml:space="preserve"> </w:t>
      </w:r>
      <w:r w:rsidR="00B53C21" w:rsidRPr="00B53C21">
        <w:rPr>
          <w:bCs/>
          <w:sz w:val="24"/>
          <w:szCs w:val="24"/>
        </w:rPr>
        <w:t xml:space="preserve">(M. </w:t>
      </w:r>
      <w:r w:rsidR="00B53C21" w:rsidRPr="00B53C21">
        <w:rPr>
          <w:bCs/>
          <w:sz w:val="24"/>
          <w:szCs w:val="24"/>
        </w:rPr>
        <w:t>Junker</w:t>
      </w:r>
      <w:r w:rsidR="00B53C21">
        <w:rPr>
          <w:bCs/>
          <w:sz w:val="24"/>
          <w:szCs w:val="24"/>
        </w:rPr>
        <w:t xml:space="preserve">)   </w:t>
      </w:r>
      <w:r w:rsidR="00B53C21">
        <w:rPr>
          <w:bCs/>
          <w:sz w:val="24"/>
          <w:szCs w:val="24"/>
        </w:rPr>
        <w:tab/>
      </w:r>
      <w:r w:rsidR="00B53C21">
        <w:rPr>
          <w:bCs/>
          <w:sz w:val="24"/>
          <w:szCs w:val="24"/>
        </w:rPr>
        <w:tab/>
      </w:r>
      <w:r w:rsidR="00B53C21">
        <w:rPr>
          <w:bCs/>
          <w:sz w:val="24"/>
          <w:szCs w:val="24"/>
        </w:rPr>
        <w:tab/>
      </w:r>
      <w:r w:rsidR="00B53C21">
        <w:rPr>
          <w:bCs/>
          <w:sz w:val="24"/>
          <w:szCs w:val="24"/>
        </w:rPr>
        <w:tab/>
      </w:r>
      <w:r w:rsidR="00B53C21">
        <w:rPr>
          <w:bCs/>
          <w:sz w:val="24"/>
          <w:szCs w:val="24"/>
        </w:rPr>
        <w:tab/>
        <w:t xml:space="preserve">           </w:t>
      </w:r>
      <w:r w:rsidR="00B53C21" w:rsidRPr="00B53C21">
        <w:rPr>
          <w:b/>
          <w:color w:val="910E14"/>
          <w:sz w:val="24"/>
          <w:szCs w:val="24"/>
        </w:rPr>
        <w:t xml:space="preserve">LF </w:t>
      </w:r>
      <w:r w:rsidRPr="00B53C21">
        <w:rPr>
          <w:b/>
          <w:color w:val="910E14"/>
          <w:sz w:val="24"/>
          <w:szCs w:val="24"/>
        </w:rPr>
        <w:t>S. 114/115</w:t>
      </w:r>
    </w:p>
    <w:p w14:paraId="5CE0904A" w14:textId="5984B628" w:rsidR="00DA1C30" w:rsidRPr="009F4FBC" w:rsidRDefault="00984176" w:rsidP="008472B1">
      <w:pPr>
        <w:spacing w:line="360" w:lineRule="auto"/>
        <w:rPr>
          <w:b/>
          <w:bCs/>
          <w:sz w:val="24"/>
          <w:szCs w:val="24"/>
        </w:rPr>
      </w:pPr>
      <w:r w:rsidRPr="009F4FBC">
        <w:rPr>
          <w:b/>
          <w:bCs/>
          <w:sz w:val="24"/>
          <w:szCs w:val="24"/>
        </w:rPr>
        <w:t>Tagesgebet</w:t>
      </w:r>
    </w:p>
    <w:p w14:paraId="1E1C932F" w14:textId="7F165358" w:rsidR="00A52192" w:rsidRPr="00B53C21" w:rsidRDefault="00984176" w:rsidP="008472B1">
      <w:pPr>
        <w:spacing w:line="360" w:lineRule="auto"/>
        <w:rPr>
          <w:sz w:val="24"/>
          <w:szCs w:val="24"/>
        </w:rPr>
      </w:pPr>
      <w:r w:rsidRPr="009F4FBC">
        <w:rPr>
          <w:b/>
          <w:bCs/>
          <w:sz w:val="24"/>
          <w:szCs w:val="24"/>
        </w:rPr>
        <w:t>Lesung:</w:t>
      </w:r>
      <w:r w:rsidR="00A52192" w:rsidRPr="009F4FBC">
        <w:rPr>
          <w:b/>
          <w:bCs/>
          <w:sz w:val="24"/>
          <w:szCs w:val="24"/>
        </w:rPr>
        <w:t xml:space="preserve"> </w:t>
      </w:r>
      <w:r w:rsidR="00A52192" w:rsidRPr="00B53C21">
        <w:rPr>
          <w:sz w:val="24"/>
          <w:szCs w:val="24"/>
        </w:rPr>
        <w:t>Jesaja 54, 7-10</w:t>
      </w:r>
    </w:p>
    <w:p w14:paraId="264C8C64" w14:textId="1765878F" w:rsidR="00A52192" w:rsidRPr="00B53C21" w:rsidRDefault="00A52192" w:rsidP="008472B1">
      <w:pPr>
        <w:shd w:val="clear" w:color="auto" w:fill="F3F0DA"/>
        <w:spacing w:line="360" w:lineRule="auto"/>
        <w:rPr>
          <w:sz w:val="24"/>
          <w:szCs w:val="24"/>
        </w:rPr>
      </w:pPr>
      <w:r w:rsidRPr="00B53C21">
        <w:rPr>
          <w:bCs/>
          <w:sz w:val="24"/>
          <w:szCs w:val="24"/>
          <w:u w:val="single"/>
        </w:rPr>
        <w:t>Zwischenmusik</w:t>
      </w:r>
      <w:r w:rsidR="00CF49ED" w:rsidRPr="00B53C21">
        <w:rPr>
          <w:bCs/>
          <w:sz w:val="24"/>
          <w:szCs w:val="24"/>
        </w:rPr>
        <w:t>:</w:t>
      </w:r>
      <w:r w:rsidRPr="009F4FBC">
        <w:rPr>
          <w:sz w:val="24"/>
          <w:szCs w:val="24"/>
        </w:rPr>
        <w:t xml:space="preserve"> </w:t>
      </w:r>
      <w:r w:rsidRPr="00B53C21">
        <w:rPr>
          <w:b/>
          <w:bCs/>
          <w:sz w:val="24"/>
          <w:szCs w:val="24"/>
        </w:rPr>
        <w:t>Adagio</w:t>
      </w:r>
      <w:r w:rsidR="00B53C21">
        <w:rPr>
          <w:b/>
          <w:bCs/>
          <w:sz w:val="24"/>
          <w:szCs w:val="24"/>
        </w:rPr>
        <w:t xml:space="preserve"> </w:t>
      </w:r>
      <w:r w:rsidR="00B53C21" w:rsidRPr="00B53C21">
        <w:rPr>
          <w:sz w:val="24"/>
          <w:szCs w:val="24"/>
        </w:rPr>
        <w:t>(</w:t>
      </w:r>
      <w:r w:rsidRPr="00B53C21">
        <w:rPr>
          <w:sz w:val="24"/>
          <w:szCs w:val="24"/>
        </w:rPr>
        <w:t xml:space="preserve">J. C. H. </w:t>
      </w:r>
      <w:proofErr w:type="gramStart"/>
      <w:r w:rsidRPr="00B53C21">
        <w:rPr>
          <w:sz w:val="24"/>
          <w:szCs w:val="24"/>
        </w:rPr>
        <w:t>Rinck</w:t>
      </w:r>
      <w:r w:rsidR="00B53C21">
        <w:rPr>
          <w:sz w:val="24"/>
          <w:szCs w:val="24"/>
        </w:rPr>
        <w:t>)</w:t>
      </w:r>
      <w:r w:rsidR="00B53C21" w:rsidRPr="00B53C21">
        <w:rPr>
          <w:sz w:val="24"/>
          <w:szCs w:val="24"/>
        </w:rPr>
        <w:t xml:space="preserve">   </w:t>
      </w:r>
      <w:proofErr w:type="gramEnd"/>
      <w:r w:rsidR="00B53C21" w:rsidRPr="00B53C21">
        <w:rPr>
          <w:sz w:val="24"/>
          <w:szCs w:val="24"/>
        </w:rPr>
        <w:t xml:space="preserve"> </w:t>
      </w:r>
      <w:r w:rsidR="00B53C21" w:rsidRPr="00B53C21">
        <w:rPr>
          <w:sz w:val="24"/>
          <w:szCs w:val="24"/>
        </w:rPr>
        <w:tab/>
      </w:r>
      <w:r w:rsidR="00B53C21" w:rsidRPr="00B53C21">
        <w:rPr>
          <w:sz w:val="24"/>
          <w:szCs w:val="24"/>
        </w:rPr>
        <w:tab/>
      </w:r>
      <w:r w:rsidR="00B53C21" w:rsidRPr="00B53C21">
        <w:rPr>
          <w:sz w:val="24"/>
          <w:szCs w:val="24"/>
        </w:rPr>
        <w:tab/>
      </w:r>
      <w:r w:rsidR="00B53C21" w:rsidRPr="00B53C21">
        <w:rPr>
          <w:sz w:val="24"/>
          <w:szCs w:val="24"/>
        </w:rPr>
        <w:tab/>
      </w:r>
      <w:r w:rsidR="00B53C21" w:rsidRPr="00B53C21">
        <w:rPr>
          <w:sz w:val="24"/>
          <w:szCs w:val="24"/>
        </w:rPr>
        <w:tab/>
      </w:r>
      <w:r w:rsidR="00B53C21" w:rsidRPr="00B53C21">
        <w:rPr>
          <w:sz w:val="24"/>
          <w:szCs w:val="24"/>
        </w:rPr>
        <w:tab/>
      </w:r>
      <w:r w:rsidR="00B53C21">
        <w:rPr>
          <w:sz w:val="24"/>
          <w:szCs w:val="24"/>
        </w:rPr>
        <w:t xml:space="preserve">         </w:t>
      </w:r>
      <w:r w:rsidR="00B53C21" w:rsidRPr="00B53C21">
        <w:rPr>
          <w:b/>
          <w:bCs/>
          <w:color w:val="910E14"/>
          <w:sz w:val="24"/>
          <w:szCs w:val="24"/>
        </w:rPr>
        <w:t xml:space="preserve">LF </w:t>
      </w:r>
      <w:r w:rsidRPr="00B53C21">
        <w:rPr>
          <w:b/>
          <w:bCs/>
          <w:color w:val="910E14"/>
          <w:sz w:val="24"/>
          <w:szCs w:val="24"/>
        </w:rPr>
        <w:t>S. 35</w:t>
      </w:r>
    </w:p>
    <w:p w14:paraId="71977C34" w14:textId="0299AB5D" w:rsidR="00A52192" w:rsidRPr="00CD4379" w:rsidRDefault="00B53C21" w:rsidP="008472B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Biblische </w:t>
      </w:r>
      <w:r w:rsidR="00A52192" w:rsidRPr="009F4FBC">
        <w:rPr>
          <w:b/>
          <w:bCs/>
          <w:sz w:val="24"/>
          <w:szCs w:val="24"/>
        </w:rPr>
        <w:t>Lesung</w:t>
      </w:r>
      <w:r>
        <w:rPr>
          <w:b/>
          <w:bCs/>
          <w:sz w:val="24"/>
          <w:szCs w:val="24"/>
        </w:rPr>
        <w:t xml:space="preserve"> II – </w:t>
      </w:r>
      <w:r w:rsidRPr="00B53C21">
        <w:rPr>
          <w:sz w:val="24"/>
          <w:szCs w:val="24"/>
        </w:rPr>
        <w:t xml:space="preserve">u.a. </w:t>
      </w:r>
      <w:proofErr w:type="spellStart"/>
      <w:r w:rsidR="00A52192" w:rsidRPr="00CD4379">
        <w:rPr>
          <w:sz w:val="24"/>
          <w:szCs w:val="24"/>
        </w:rPr>
        <w:t>Mt</w:t>
      </w:r>
      <w:proofErr w:type="spellEnd"/>
      <w:r w:rsidR="00A52192" w:rsidRPr="00CD4379">
        <w:rPr>
          <w:sz w:val="24"/>
          <w:szCs w:val="24"/>
        </w:rPr>
        <w:t xml:space="preserve"> 24,31 </w:t>
      </w:r>
      <w:r w:rsidR="00CD4379" w:rsidRPr="00CD4379">
        <w:rPr>
          <w:sz w:val="24"/>
          <w:szCs w:val="24"/>
        </w:rPr>
        <w:t xml:space="preserve">/ </w:t>
      </w:r>
      <w:proofErr w:type="spellStart"/>
      <w:r w:rsidR="00CD4379" w:rsidRPr="00CD4379">
        <w:rPr>
          <w:sz w:val="24"/>
          <w:szCs w:val="24"/>
        </w:rPr>
        <w:t>Eph</w:t>
      </w:r>
      <w:proofErr w:type="spellEnd"/>
      <w:r w:rsidR="00CD4379" w:rsidRPr="00CD4379">
        <w:rPr>
          <w:sz w:val="24"/>
          <w:szCs w:val="24"/>
        </w:rPr>
        <w:t xml:space="preserve"> </w:t>
      </w:r>
      <w:r w:rsidR="00CD4379">
        <w:rPr>
          <w:sz w:val="24"/>
          <w:szCs w:val="24"/>
        </w:rPr>
        <w:t>2</w:t>
      </w:r>
      <w:r w:rsidR="00CD4379" w:rsidRPr="00CD4379">
        <w:rPr>
          <w:sz w:val="24"/>
          <w:szCs w:val="24"/>
        </w:rPr>
        <w:t xml:space="preserve">, </w:t>
      </w:r>
      <w:r w:rsidR="00CD4379">
        <w:rPr>
          <w:sz w:val="24"/>
          <w:szCs w:val="24"/>
        </w:rPr>
        <w:t>14-</w:t>
      </w:r>
      <w:r w:rsidR="00CD4379" w:rsidRPr="00B53C21">
        <w:rPr>
          <w:sz w:val="24"/>
          <w:szCs w:val="24"/>
        </w:rPr>
        <w:t>17</w:t>
      </w:r>
    </w:p>
    <w:p w14:paraId="6D698E51" w14:textId="674E37C0" w:rsidR="00A52192" w:rsidRPr="009F4FBC" w:rsidRDefault="00A52192" w:rsidP="008472B1">
      <w:pPr>
        <w:shd w:val="clear" w:color="auto" w:fill="F3F0DA"/>
        <w:spacing w:line="360" w:lineRule="auto"/>
        <w:rPr>
          <w:sz w:val="24"/>
          <w:szCs w:val="24"/>
        </w:rPr>
      </w:pPr>
      <w:r w:rsidRPr="009F4FBC">
        <w:rPr>
          <w:b/>
          <w:bCs/>
          <w:sz w:val="24"/>
          <w:szCs w:val="24"/>
          <w:u w:val="single"/>
        </w:rPr>
        <w:t>Credo – Lied:</w:t>
      </w:r>
      <w:r w:rsidRPr="009F4FBC">
        <w:rPr>
          <w:sz w:val="24"/>
          <w:szCs w:val="24"/>
        </w:rPr>
        <w:t xml:space="preserve"> Wir glauben Gott im höchsten Thron</w:t>
      </w:r>
      <w:r w:rsidR="00B53C21">
        <w:rPr>
          <w:sz w:val="24"/>
          <w:szCs w:val="24"/>
        </w:rPr>
        <w:t xml:space="preserve"> (</w:t>
      </w:r>
      <w:r w:rsidRPr="009F4FBC">
        <w:rPr>
          <w:sz w:val="24"/>
          <w:szCs w:val="24"/>
        </w:rPr>
        <w:t>M. Junker</w:t>
      </w:r>
      <w:r w:rsidR="00B53C21">
        <w:rPr>
          <w:sz w:val="24"/>
          <w:szCs w:val="24"/>
        </w:rPr>
        <w:t>)</w:t>
      </w:r>
      <w:r w:rsidRPr="009F4FBC">
        <w:rPr>
          <w:sz w:val="24"/>
          <w:szCs w:val="24"/>
        </w:rPr>
        <w:t xml:space="preserve"> </w:t>
      </w:r>
      <w:r w:rsidR="00B53C21">
        <w:rPr>
          <w:sz w:val="24"/>
          <w:szCs w:val="24"/>
        </w:rPr>
        <w:tab/>
      </w:r>
      <w:r w:rsidR="00B53C21">
        <w:rPr>
          <w:sz w:val="24"/>
          <w:szCs w:val="24"/>
        </w:rPr>
        <w:tab/>
      </w:r>
      <w:r w:rsidR="00B53C21">
        <w:rPr>
          <w:sz w:val="24"/>
          <w:szCs w:val="24"/>
        </w:rPr>
        <w:tab/>
        <w:t xml:space="preserve">   </w:t>
      </w:r>
      <w:proofErr w:type="gramStart"/>
      <w:r w:rsidR="00B53C21" w:rsidRPr="00B53C21">
        <w:rPr>
          <w:b/>
          <w:bCs/>
          <w:color w:val="910E14"/>
          <w:sz w:val="24"/>
          <w:szCs w:val="24"/>
        </w:rPr>
        <w:t>LF</w:t>
      </w:r>
      <w:proofErr w:type="gramEnd"/>
      <w:r w:rsidR="00B53C21" w:rsidRPr="00B53C21">
        <w:rPr>
          <w:b/>
          <w:bCs/>
          <w:color w:val="910E14"/>
          <w:sz w:val="24"/>
          <w:szCs w:val="24"/>
        </w:rPr>
        <w:t xml:space="preserve"> </w:t>
      </w:r>
      <w:r w:rsidRPr="00B53C21">
        <w:rPr>
          <w:b/>
          <w:bCs/>
          <w:color w:val="910E14"/>
          <w:sz w:val="24"/>
          <w:szCs w:val="24"/>
        </w:rPr>
        <w:t>S. 44/45</w:t>
      </w:r>
    </w:p>
    <w:p w14:paraId="61E72DD9" w14:textId="77777777" w:rsidR="00B53C21" w:rsidRDefault="00A52192" w:rsidP="008472B1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9F4FBC">
        <w:rPr>
          <w:b/>
          <w:bCs/>
          <w:sz w:val="24"/>
          <w:szCs w:val="24"/>
        </w:rPr>
        <w:t>Predigt der Bischöfe</w:t>
      </w:r>
    </w:p>
    <w:p w14:paraId="2733A5D5" w14:textId="57FAAFFD" w:rsidR="00A52192" w:rsidRPr="00B53C21" w:rsidRDefault="00B53C21" w:rsidP="008472B1">
      <w:pPr>
        <w:shd w:val="clear" w:color="auto" w:fill="F3F0DA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dazu</w:t>
      </w:r>
      <w:r>
        <w:rPr>
          <w:sz w:val="24"/>
          <w:szCs w:val="24"/>
        </w:rPr>
        <w:t xml:space="preserve"> </w:t>
      </w:r>
      <w:r w:rsidR="00A52192" w:rsidRPr="009F4FBC">
        <w:rPr>
          <w:b/>
          <w:bCs/>
          <w:sz w:val="24"/>
          <w:szCs w:val="24"/>
          <w:u w:val="single"/>
        </w:rPr>
        <w:t>Lied:</w:t>
      </w:r>
      <w:r w:rsidR="00A52192" w:rsidRPr="009F4FBC">
        <w:rPr>
          <w:sz w:val="24"/>
          <w:szCs w:val="24"/>
        </w:rPr>
        <w:t xml:space="preserve"> Gib</w:t>
      </w:r>
      <w:r w:rsidR="003F40DD">
        <w:rPr>
          <w:sz w:val="24"/>
          <w:szCs w:val="24"/>
        </w:rPr>
        <w:t xml:space="preserve"> Frieden</w:t>
      </w:r>
      <w:r w:rsidR="00A52192" w:rsidRPr="009F4FBC">
        <w:rPr>
          <w:sz w:val="24"/>
          <w:szCs w:val="24"/>
        </w:rPr>
        <w:t>, Herr, gib Frieden</w:t>
      </w:r>
      <w:r>
        <w:rPr>
          <w:sz w:val="24"/>
          <w:szCs w:val="24"/>
        </w:rPr>
        <w:t xml:space="preserve"> (</w:t>
      </w:r>
      <w:proofErr w:type="spellStart"/>
      <w:r w:rsidR="003F40DD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="003F40DD">
        <w:rPr>
          <w:sz w:val="24"/>
          <w:szCs w:val="24"/>
        </w:rPr>
        <w:t>Geßner</w:t>
      </w:r>
      <w:proofErr w:type="spellEnd"/>
      <w:r w:rsidR="003F40DD">
        <w:rPr>
          <w:sz w:val="24"/>
          <w:szCs w:val="24"/>
        </w:rPr>
        <w:t xml:space="preserve">, </w:t>
      </w:r>
      <w:proofErr w:type="spellStart"/>
      <w:r w:rsidR="003F40DD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="003F40DD">
        <w:rPr>
          <w:sz w:val="24"/>
          <w:szCs w:val="24"/>
        </w:rPr>
        <w:t>Gramm</w:t>
      </w:r>
      <w:proofErr w:type="spellEnd"/>
      <w:r>
        <w:rPr>
          <w:sz w:val="24"/>
          <w:szCs w:val="24"/>
        </w:rPr>
        <w:t>)</w:t>
      </w:r>
      <w:r w:rsidR="00A52192" w:rsidRPr="009F4F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B53C21">
        <w:rPr>
          <w:b/>
          <w:bCs/>
          <w:color w:val="910E14"/>
          <w:sz w:val="24"/>
          <w:szCs w:val="24"/>
        </w:rPr>
        <w:t>LF</w:t>
      </w:r>
      <w:proofErr w:type="gramEnd"/>
      <w:r w:rsidRPr="00B53C21">
        <w:rPr>
          <w:b/>
          <w:bCs/>
          <w:color w:val="910E14"/>
          <w:sz w:val="24"/>
          <w:szCs w:val="24"/>
        </w:rPr>
        <w:t xml:space="preserve"> </w:t>
      </w:r>
      <w:r w:rsidR="00A52192" w:rsidRPr="00B53C21">
        <w:rPr>
          <w:b/>
          <w:bCs/>
          <w:color w:val="910E14"/>
          <w:sz w:val="24"/>
          <w:szCs w:val="24"/>
        </w:rPr>
        <w:t>S. 47– 49</w:t>
      </w:r>
    </w:p>
    <w:p w14:paraId="3C37B119" w14:textId="28094D37" w:rsidR="00A52192" w:rsidRPr="009F4FBC" w:rsidRDefault="00A52192" w:rsidP="008472B1">
      <w:pPr>
        <w:spacing w:line="360" w:lineRule="auto"/>
        <w:rPr>
          <w:b/>
          <w:bCs/>
          <w:sz w:val="24"/>
          <w:szCs w:val="24"/>
          <w:u w:val="single"/>
        </w:rPr>
      </w:pPr>
      <w:r w:rsidRPr="009F4FBC">
        <w:rPr>
          <w:b/>
          <w:bCs/>
          <w:sz w:val="24"/>
          <w:szCs w:val="24"/>
          <w:u w:val="single"/>
        </w:rPr>
        <w:t>Abkündigungen / Ansagen</w:t>
      </w:r>
    </w:p>
    <w:p w14:paraId="332CA69E" w14:textId="2737C977" w:rsidR="00A52192" w:rsidRPr="009F4FBC" w:rsidRDefault="002A3DBA" w:rsidP="008472B1">
      <w:pPr>
        <w:shd w:val="clear" w:color="auto" w:fill="F3F0DA"/>
        <w:spacing w:line="360" w:lineRule="auto"/>
        <w:rPr>
          <w:b/>
          <w:bCs/>
          <w:sz w:val="24"/>
          <w:szCs w:val="24"/>
          <w:u w:val="single"/>
        </w:rPr>
      </w:pPr>
      <w:r w:rsidRPr="00B53C21">
        <w:rPr>
          <w:sz w:val="24"/>
          <w:szCs w:val="24"/>
          <w:u w:val="single"/>
        </w:rPr>
        <w:t>Lied zur Kollekte:</w:t>
      </w:r>
      <w:r w:rsidRPr="009F4FBC">
        <w:rPr>
          <w:sz w:val="24"/>
          <w:szCs w:val="24"/>
        </w:rPr>
        <w:t xml:space="preserve"> </w:t>
      </w:r>
      <w:r w:rsidRPr="00B53C21">
        <w:rPr>
          <w:b/>
          <w:bCs/>
          <w:sz w:val="24"/>
          <w:szCs w:val="24"/>
        </w:rPr>
        <w:t>Die Erde ist des Herrn</w:t>
      </w:r>
      <w:r w:rsidR="00B53C21">
        <w:rPr>
          <w:b/>
          <w:bCs/>
          <w:sz w:val="24"/>
          <w:szCs w:val="24"/>
        </w:rPr>
        <w:t xml:space="preserve"> (</w:t>
      </w:r>
      <w:r w:rsidR="00B53C21" w:rsidRPr="009F4FBC">
        <w:rPr>
          <w:sz w:val="24"/>
          <w:szCs w:val="24"/>
        </w:rPr>
        <w:t>T</w:t>
      </w:r>
      <w:r w:rsidR="00B53C21">
        <w:rPr>
          <w:sz w:val="24"/>
          <w:szCs w:val="24"/>
        </w:rPr>
        <w:t>.</w:t>
      </w:r>
      <w:r w:rsidR="00B53C21" w:rsidRPr="009F4FBC">
        <w:rPr>
          <w:sz w:val="24"/>
          <w:szCs w:val="24"/>
        </w:rPr>
        <w:t xml:space="preserve"> </w:t>
      </w:r>
      <w:proofErr w:type="spellStart"/>
      <w:r w:rsidR="00B53C21" w:rsidRPr="009F4FBC">
        <w:rPr>
          <w:sz w:val="24"/>
          <w:szCs w:val="24"/>
        </w:rPr>
        <w:t>Benfer</w:t>
      </w:r>
      <w:proofErr w:type="spellEnd"/>
      <w:r w:rsidR="00B53C21">
        <w:rPr>
          <w:sz w:val="24"/>
          <w:szCs w:val="24"/>
        </w:rPr>
        <w:t>)</w:t>
      </w:r>
      <w:r w:rsidRPr="009F4FBC">
        <w:rPr>
          <w:b/>
          <w:bCs/>
          <w:sz w:val="24"/>
          <w:szCs w:val="24"/>
        </w:rPr>
        <w:t xml:space="preserve"> </w:t>
      </w:r>
      <w:r w:rsidR="00B53C21">
        <w:rPr>
          <w:b/>
          <w:bCs/>
          <w:sz w:val="24"/>
          <w:szCs w:val="24"/>
        </w:rPr>
        <w:tab/>
      </w:r>
      <w:r w:rsidR="00B53C21">
        <w:rPr>
          <w:b/>
          <w:bCs/>
          <w:sz w:val="24"/>
          <w:szCs w:val="24"/>
        </w:rPr>
        <w:tab/>
      </w:r>
      <w:r w:rsidR="00B53C21">
        <w:rPr>
          <w:b/>
          <w:bCs/>
          <w:sz w:val="24"/>
          <w:szCs w:val="24"/>
        </w:rPr>
        <w:tab/>
      </w:r>
      <w:r w:rsidR="00B53C21">
        <w:rPr>
          <w:b/>
          <w:bCs/>
          <w:sz w:val="24"/>
          <w:szCs w:val="24"/>
        </w:rPr>
        <w:tab/>
        <w:t xml:space="preserve">     </w:t>
      </w:r>
      <w:r w:rsidR="008472B1">
        <w:rPr>
          <w:b/>
          <w:bCs/>
          <w:sz w:val="24"/>
          <w:szCs w:val="24"/>
        </w:rPr>
        <w:t xml:space="preserve"> </w:t>
      </w:r>
      <w:r w:rsidR="00B53C21">
        <w:rPr>
          <w:b/>
          <w:bCs/>
          <w:sz w:val="24"/>
          <w:szCs w:val="24"/>
        </w:rPr>
        <w:t xml:space="preserve"> </w:t>
      </w:r>
      <w:r w:rsidR="00B53C21" w:rsidRPr="00B53C21">
        <w:rPr>
          <w:b/>
          <w:bCs/>
          <w:color w:val="910E14"/>
          <w:sz w:val="24"/>
          <w:szCs w:val="24"/>
        </w:rPr>
        <w:t xml:space="preserve">LF </w:t>
      </w:r>
      <w:r w:rsidRPr="00B53C21">
        <w:rPr>
          <w:b/>
          <w:bCs/>
          <w:color w:val="910E14"/>
          <w:sz w:val="24"/>
          <w:szCs w:val="24"/>
        </w:rPr>
        <w:t>S. 76ff</w:t>
      </w:r>
    </w:p>
    <w:p w14:paraId="537EA088" w14:textId="38B1E5C7" w:rsidR="002A3DBA" w:rsidRPr="00B53C21" w:rsidRDefault="002A3DBA" w:rsidP="008472B1">
      <w:pPr>
        <w:spacing w:line="360" w:lineRule="auto"/>
        <w:rPr>
          <w:b/>
          <w:bCs/>
          <w:sz w:val="24"/>
          <w:szCs w:val="24"/>
        </w:rPr>
      </w:pPr>
      <w:r w:rsidRPr="009F4FBC">
        <w:rPr>
          <w:b/>
          <w:bCs/>
          <w:sz w:val="24"/>
          <w:szCs w:val="24"/>
        </w:rPr>
        <w:t>Fürbittgebet</w:t>
      </w:r>
      <w:r w:rsidR="00B53C21">
        <w:rPr>
          <w:b/>
          <w:bCs/>
          <w:sz w:val="24"/>
          <w:szCs w:val="24"/>
        </w:rPr>
        <w:t xml:space="preserve"> </w:t>
      </w:r>
      <w:r w:rsidR="008472B1">
        <w:rPr>
          <w:sz w:val="24"/>
          <w:szCs w:val="24"/>
        </w:rPr>
        <w:t xml:space="preserve">und </w:t>
      </w:r>
      <w:r w:rsidRPr="009F4FBC">
        <w:rPr>
          <w:b/>
          <w:bCs/>
          <w:sz w:val="24"/>
          <w:szCs w:val="24"/>
        </w:rPr>
        <w:t>Vater unser</w:t>
      </w:r>
      <w:r w:rsidRPr="009F4FBC">
        <w:rPr>
          <w:sz w:val="24"/>
          <w:szCs w:val="24"/>
        </w:rPr>
        <w:t xml:space="preserve"> </w:t>
      </w:r>
    </w:p>
    <w:p w14:paraId="732C1217" w14:textId="69E592A6" w:rsidR="002A3DBA" w:rsidRPr="009F4FBC" w:rsidRDefault="00C801CF" w:rsidP="008472B1">
      <w:pPr>
        <w:shd w:val="clear" w:color="auto" w:fill="F3F0DA"/>
        <w:spacing w:line="360" w:lineRule="auto"/>
        <w:rPr>
          <w:sz w:val="24"/>
          <w:szCs w:val="24"/>
        </w:rPr>
      </w:pPr>
      <w:r w:rsidRPr="008472B1">
        <w:rPr>
          <w:sz w:val="24"/>
          <w:szCs w:val="24"/>
          <w:u w:val="single"/>
          <w:shd w:val="clear" w:color="auto" w:fill="F3F0DA"/>
        </w:rPr>
        <w:t>Musik:</w:t>
      </w:r>
      <w:r>
        <w:rPr>
          <w:sz w:val="24"/>
          <w:szCs w:val="24"/>
        </w:rPr>
        <w:t xml:space="preserve"> </w:t>
      </w:r>
      <w:r w:rsidR="002A3DBA" w:rsidRPr="008472B1">
        <w:rPr>
          <w:b/>
          <w:bCs/>
          <w:sz w:val="24"/>
          <w:szCs w:val="24"/>
        </w:rPr>
        <w:t>Osnabrücker Festmusik</w:t>
      </w:r>
      <w:r w:rsidR="008472B1">
        <w:rPr>
          <w:sz w:val="24"/>
          <w:szCs w:val="24"/>
        </w:rPr>
        <w:t xml:space="preserve"> (</w:t>
      </w:r>
      <w:proofErr w:type="spellStart"/>
      <w:r w:rsidR="008472B1">
        <w:rPr>
          <w:sz w:val="24"/>
          <w:szCs w:val="24"/>
        </w:rPr>
        <w:t>D</w:t>
      </w:r>
      <w:r w:rsidR="008472B1">
        <w:rPr>
          <w:sz w:val="24"/>
          <w:szCs w:val="24"/>
        </w:rPr>
        <w:t>.</w:t>
      </w:r>
      <w:r w:rsidR="008472B1">
        <w:rPr>
          <w:sz w:val="24"/>
          <w:szCs w:val="24"/>
        </w:rPr>
        <w:t>Wendel</w:t>
      </w:r>
      <w:proofErr w:type="spellEnd"/>
      <w:r w:rsidR="008472B1">
        <w:rPr>
          <w:sz w:val="24"/>
          <w:szCs w:val="24"/>
        </w:rPr>
        <w:t>)</w:t>
      </w:r>
      <w:r w:rsidR="002A3DBA" w:rsidRPr="009F4FBC">
        <w:rPr>
          <w:sz w:val="24"/>
          <w:szCs w:val="24"/>
        </w:rPr>
        <w:t xml:space="preserve"> </w:t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  <w:t xml:space="preserve">          </w:t>
      </w:r>
      <w:proofErr w:type="gramStart"/>
      <w:r w:rsidR="008472B1" w:rsidRPr="008472B1">
        <w:rPr>
          <w:b/>
          <w:bCs/>
          <w:color w:val="910E14"/>
          <w:sz w:val="24"/>
          <w:szCs w:val="24"/>
        </w:rPr>
        <w:t>LF</w:t>
      </w:r>
      <w:proofErr w:type="gramEnd"/>
      <w:r w:rsidR="008472B1" w:rsidRPr="008472B1">
        <w:rPr>
          <w:b/>
          <w:bCs/>
          <w:color w:val="910E14"/>
          <w:sz w:val="24"/>
          <w:szCs w:val="24"/>
        </w:rPr>
        <w:t xml:space="preserve"> </w:t>
      </w:r>
      <w:r w:rsidR="002A3DBA" w:rsidRPr="008472B1">
        <w:rPr>
          <w:b/>
          <w:bCs/>
          <w:color w:val="910E14"/>
          <w:sz w:val="24"/>
          <w:szCs w:val="24"/>
        </w:rPr>
        <w:t>S. 94</w:t>
      </w:r>
    </w:p>
    <w:p w14:paraId="4D245242" w14:textId="54F831C7" w:rsidR="009F4FBC" w:rsidRPr="009F4FBC" w:rsidRDefault="009F4FBC" w:rsidP="008472B1">
      <w:pPr>
        <w:spacing w:line="360" w:lineRule="auto"/>
        <w:rPr>
          <w:b/>
          <w:bCs/>
          <w:sz w:val="24"/>
          <w:szCs w:val="24"/>
        </w:rPr>
      </w:pPr>
      <w:r w:rsidRPr="009F4FBC">
        <w:rPr>
          <w:b/>
          <w:bCs/>
          <w:sz w:val="24"/>
          <w:szCs w:val="24"/>
        </w:rPr>
        <w:t>Segen</w:t>
      </w:r>
    </w:p>
    <w:p w14:paraId="66299FA9" w14:textId="3AE867D7" w:rsidR="009F4FBC" w:rsidRPr="009F4FBC" w:rsidRDefault="009F4FBC" w:rsidP="008472B1">
      <w:pPr>
        <w:shd w:val="clear" w:color="auto" w:fill="F3F0DA"/>
        <w:spacing w:line="360" w:lineRule="auto"/>
        <w:rPr>
          <w:sz w:val="24"/>
          <w:szCs w:val="24"/>
        </w:rPr>
      </w:pPr>
      <w:r w:rsidRPr="008472B1">
        <w:rPr>
          <w:sz w:val="24"/>
          <w:szCs w:val="24"/>
          <w:u w:val="single"/>
        </w:rPr>
        <w:t>Schluss-Choral</w:t>
      </w:r>
      <w:r w:rsidRPr="009F4FBC">
        <w:rPr>
          <w:sz w:val="24"/>
          <w:szCs w:val="24"/>
        </w:rPr>
        <w:t xml:space="preserve"> </w:t>
      </w:r>
      <w:r w:rsidRPr="008472B1">
        <w:rPr>
          <w:b/>
          <w:bCs/>
          <w:sz w:val="24"/>
          <w:szCs w:val="24"/>
        </w:rPr>
        <w:t>Gloria sei dir gesungen</w:t>
      </w:r>
      <w:r w:rsidRPr="009F4FBC">
        <w:rPr>
          <w:sz w:val="24"/>
          <w:szCs w:val="24"/>
        </w:rPr>
        <w:t xml:space="preserve"> </w:t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</w:r>
      <w:r w:rsidR="008472B1">
        <w:rPr>
          <w:sz w:val="24"/>
          <w:szCs w:val="24"/>
        </w:rPr>
        <w:tab/>
        <w:t xml:space="preserve">      </w:t>
      </w:r>
      <w:proofErr w:type="spellStart"/>
      <w:r w:rsidR="008472B1" w:rsidRPr="008472B1">
        <w:rPr>
          <w:b/>
          <w:bCs/>
          <w:color w:val="910E14"/>
          <w:sz w:val="24"/>
          <w:szCs w:val="24"/>
        </w:rPr>
        <w:t>PChB</w:t>
      </w:r>
      <w:proofErr w:type="spellEnd"/>
      <w:r w:rsidR="008472B1" w:rsidRPr="008472B1">
        <w:rPr>
          <w:b/>
          <w:bCs/>
          <w:color w:val="910E14"/>
          <w:sz w:val="24"/>
          <w:szCs w:val="24"/>
        </w:rPr>
        <w:t xml:space="preserve"> </w:t>
      </w:r>
      <w:r w:rsidRPr="008472B1">
        <w:rPr>
          <w:b/>
          <w:bCs/>
          <w:color w:val="910E14"/>
          <w:sz w:val="24"/>
          <w:szCs w:val="24"/>
        </w:rPr>
        <w:t>535</w:t>
      </w:r>
    </w:p>
    <w:p w14:paraId="60E7817A" w14:textId="77777777" w:rsidR="009F4FBC" w:rsidRDefault="009F4FBC" w:rsidP="002A3DBA"/>
    <w:p w14:paraId="783886F9" w14:textId="77777777" w:rsidR="00E12C54" w:rsidRDefault="00E12C54" w:rsidP="00405D07"/>
    <w:p w14:paraId="78FC4366" w14:textId="77777777" w:rsidR="007A6135" w:rsidRDefault="007A6135" w:rsidP="00405D07"/>
    <w:sectPr w:rsidR="007A6135" w:rsidSect="009F4FBC">
      <w:pgSz w:w="11906" w:h="16838"/>
      <w:pgMar w:top="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E42"/>
    <w:multiLevelType w:val="hybridMultilevel"/>
    <w:tmpl w:val="469AF766"/>
    <w:lvl w:ilvl="0" w:tplc="87462B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B92"/>
    <w:multiLevelType w:val="hybridMultilevel"/>
    <w:tmpl w:val="C5168D8E"/>
    <w:lvl w:ilvl="0" w:tplc="C544553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55053">
    <w:abstractNumId w:val="0"/>
  </w:num>
  <w:num w:numId="2" w16cid:durableId="209343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F"/>
    <w:rsid w:val="000710C2"/>
    <w:rsid w:val="00110E1B"/>
    <w:rsid w:val="001D442F"/>
    <w:rsid w:val="002500B5"/>
    <w:rsid w:val="00297991"/>
    <w:rsid w:val="002A3DBA"/>
    <w:rsid w:val="003808F4"/>
    <w:rsid w:val="003F40DD"/>
    <w:rsid w:val="00405D07"/>
    <w:rsid w:val="004850AF"/>
    <w:rsid w:val="005800AF"/>
    <w:rsid w:val="006A24C6"/>
    <w:rsid w:val="007A6135"/>
    <w:rsid w:val="00833429"/>
    <w:rsid w:val="008472B1"/>
    <w:rsid w:val="00984176"/>
    <w:rsid w:val="009F4FBC"/>
    <w:rsid w:val="00A52192"/>
    <w:rsid w:val="00A82088"/>
    <w:rsid w:val="00B53C21"/>
    <w:rsid w:val="00B879CB"/>
    <w:rsid w:val="00BA436D"/>
    <w:rsid w:val="00BA6413"/>
    <w:rsid w:val="00C801CF"/>
    <w:rsid w:val="00CD4379"/>
    <w:rsid w:val="00CE29EA"/>
    <w:rsid w:val="00CF49ED"/>
    <w:rsid w:val="00DA1C30"/>
    <w:rsid w:val="00E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AB4"/>
  <w15:chartTrackingRefBased/>
  <w15:docId w15:val="{27B4B1D3-5886-4792-8F0D-3689DCB3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D0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8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9EA"/>
    <w:rPr>
      <w:color w:val="D9A5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29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E2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Christian</dc:creator>
  <cp:keywords/>
  <dc:description/>
  <cp:lastModifiedBy>Marianne Gorka</cp:lastModifiedBy>
  <cp:revision>2</cp:revision>
  <dcterms:created xsi:type="dcterms:W3CDTF">2023-03-26T10:56:00Z</dcterms:created>
  <dcterms:modified xsi:type="dcterms:W3CDTF">2023-03-26T10:56:00Z</dcterms:modified>
</cp:coreProperties>
</file>